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3018E6" w14:textId="77777777" w:rsidR="007A5AD7" w:rsidRDefault="007A5A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0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39"/>
        <w:gridCol w:w="2039"/>
        <w:gridCol w:w="2039"/>
        <w:gridCol w:w="2040"/>
        <w:gridCol w:w="2040"/>
        <w:gridCol w:w="2040"/>
        <w:gridCol w:w="2040"/>
      </w:tblGrid>
      <w:tr w:rsidR="007A5AD7" w14:paraId="73CDE767" w14:textId="77777777">
        <w:tc>
          <w:tcPr>
            <w:tcW w:w="14277" w:type="dxa"/>
            <w:gridSpan w:val="7"/>
          </w:tcPr>
          <w:p w14:paraId="6337EEB8" w14:textId="77777777" w:rsidR="007A5AD7" w:rsidRDefault="003154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SCIENZE</w:t>
            </w:r>
          </w:p>
        </w:tc>
      </w:tr>
      <w:tr w:rsidR="007A5AD7" w14:paraId="71BBCA76" w14:textId="77777777">
        <w:tc>
          <w:tcPr>
            <w:tcW w:w="14277" w:type="dxa"/>
            <w:gridSpan w:val="7"/>
          </w:tcPr>
          <w:p w14:paraId="3D333D19" w14:textId="77777777" w:rsidR="007A5AD7" w:rsidRDefault="003154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CLASSE 1°</w:t>
            </w:r>
          </w:p>
        </w:tc>
      </w:tr>
      <w:tr w:rsidR="007A5AD7" w14:paraId="392945E1" w14:textId="77777777">
        <w:tc>
          <w:tcPr>
            <w:tcW w:w="2039" w:type="dxa"/>
          </w:tcPr>
          <w:p w14:paraId="4C52FDAA" w14:textId="77777777" w:rsidR="007A5AD7" w:rsidRDefault="003154D5">
            <w:pPr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26DA32B5" w14:textId="77777777" w:rsidR="007A5AD7" w:rsidRDefault="003154D5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1BD81C54" w14:textId="77777777" w:rsidR="007A5AD7" w:rsidRDefault="003154D5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4CC37C6F" w14:textId="77777777" w:rsidR="007A5AD7" w:rsidRDefault="003154D5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028997D4" w14:textId="77777777" w:rsidR="007A5AD7" w:rsidRDefault="003154D5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739249E6" w14:textId="77777777" w:rsidR="007A5AD7" w:rsidRDefault="003154D5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4E29EB00" w14:textId="77777777" w:rsidR="007A5AD7" w:rsidRDefault="003154D5">
            <w:r>
              <w:rPr>
                <w:b/>
              </w:rPr>
              <w:t>NON SUFFICIENTE</w:t>
            </w:r>
          </w:p>
        </w:tc>
      </w:tr>
      <w:tr w:rsidR="007A5AD7" w14:paraId="248E3A6E" w14:textId="77777777">
        <w:tc>
          <w:tcPr>
            <w:tcW w:w="2039" w:type="dxa"/>
          </w:tcPr>
          <w:p w14:paraId="7F6A8B45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>Osservare e prestare attenzione al funzionamento e alle caratteristiche degli esseri viventi e non viventi</w:t>
            </w:r>
          </w:p>
          <w:p w14:paraId="356DE1A9" w14:textId="77777777" w:rsidR="007A5AD7" w:rsidRDefault="007A5AD7"/>
        </w:tc>
        <w:tc>
          <w:tcPr>
            <w:tcW w:w="2039" w:type="dxa"/>
          </w:tcPr>
          <w:p w14:paraId="5376D328" w14:textId="77777777" w:rsidR="007A5AD7" w:rsidRDefault="003154D5">
            <w:r>
              <w:t xml:space="preserve">Segue con curiosità e interesse </w:t>
            </w:r>
            <w:r>
              <w:t>le attività di ambito scientifico, che descrive usando, i primi termini specifici, in modo corretto e preciso .</w:t>
            </w:r>
          </w:p>
        </w:tc>
        <w:tc>
          <w:tcPr>
            <w:tcW w:w="2039" w:type="dxa"/>
          </w:tcPr>
          <w:p w14:paraId="108F794E" w14:textId="77777777" w:rsidR="007A5AD7" w:rsidRDefault="003154D5">
            <w:r>
              <w:t>Segue con curiosità le attività di ambito scientifico, che descrive usando i  primi termini specifici in modo corretto.</w:t>
            </w:r>
          </w:p>
          <w:p w14:paraId="6B2D5BA8" w14:textId="77777777" w:rsidR="007A5AD7" w:rsidRDefault="007A5AD7"/>
        </w:tc>
        <w:tc>
          <w:tcPr>
            <w:tcW w:w="2040" w:type="dxa"/>
          </w:tcPr>
          <w:p w14:paraId="46223052" w14:textId="77777777" w:rsidR="007A5AD7" w:rsidRDefault="003154D5">
            <w:r>
              <w:t>Segue le attività di am</w:t>
            </w:r>
            <w:r>
              <w:t>bito scientifico, che descrive usando i primi termini specifici.</w:t>
            </w:r>
          </w:p>
        </w:tc>
        <w:tc>
          <w:tcPr>
            <w:tcW w:w="2040" w:type="dxa"/>
          </w:tcPr>
          <w:p w14:paraId="28A49009" w14:textId="77777777" w:rsidR="007A5AD7" w:rsidRDefault="003154D5">
            <w:r>
              <w:t>Segue con discreto interesse le attività di ambito scientifico, che descrive cercando di usare i primi termini specifici.</w:t>
            </w:r>
          </w:p>
          <w:p w14:paraId="4C365F5E" w14:textId="77777777" w:rsidR="007A5AD7" w:rsidRDefault="007A5AD7"/>
        </w:tc>
        <w:tc>
          <w:tcPr>
            <w:tcW w:w="2040" w:type="dxa"/>
          </w:tcPr>
          <w:p w14:paraId="5CF57888" w14:textId="77777777" w:rsidR="007A5AD7" w:rsidRDefault="003154D5">
            <w:r>
              <w:t>Segue con sufficiente interesse le attività di ambito scientifico, c</w:t>
            </w:r>
            <w:r>
              <w:t>he descrive in modo abbastanza chiaro ma non utilizza ancora i primi termini scientifici.</w:t>
            </w:r>
          </w:p>
        </w:tc>
        <w:tc>
          <w:tcPr>
            <w:tcW w:w="2040" w:type="dxa"/>
          </w:tcPr>
          <w:p w14:paraId="501DDC03" w14:textId="77777777" w:rsidR="007A5AD7" w:rsidRDefault="003154D5">
            <w:r>
              <w:t>Segue con scarso interesse le attività di ambito scientifico, che descrive solo se guidato dal docente.</w:t>
            </w:r>
          </w:p>
        </w:tc>
      </w:tr>
      <w:tr w:rsidR="007A5AD7" w14:paraId="46993B8E" w14:textId="77777777">
        <w:tc>
          <w:tcPr>
            <w:tcW w:w="14277" w:type="dxa"/>
            <w:gridSpan w:val="7"/>
          </w:tcPr>
          <w:p w14:paraId="7F64518B" w14:textId="77777777" w:rsidR="007A5AD7" w:rsidRDefault="003154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2°</w:t>
            </w:r>
          </w:p>
        </w:tc>
      </w:tr>
      <w:tr w:rsidR="007A5AD7" w14:paraId="25652F80" w14:textId="77777777">
        <w:tc>
          <w:tcPr>
            <w:tcW w:w="2039" w:type="dxa"/>
          </w:tcPr>
          <w:p w14:paraId="7F8E8C60" w14:textId="77777777" w:rsidR="007A5AD7" w:rsidRDefault="003154D5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1AAC3E41" w14:textId="77777777" w:rsidR="007A5AD7" w:rsidRDefault="003154D5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5CDD155C" w14:textId="77777777" w:rsidR="007A5AD7" w:rsidRDefault="003154D5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28894AC8" w14:textId="77777777" w:rsidR="007A5AD7" w:rsidRDefault="003154D5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3606A4C3" w14:textId="77777777" w:rsidR="007A5AD7" w:rsidRDefault="003154D5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7EB98F8" w14:textId="77777777" w:rsidR="007A5AD7" w:rsidRDefault="003154D5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4582A8C" w14:textId="77777777" w:rsidR="007A5AD7" w:rsidRDefault="003154D5">
            <w:r>
              <w:rPr>
                <w:b/>
              </w:rPr>
              <w:t>NON SUFFICIENTE</w:t>
            </w:r>
          </w:p>
        </w:tc>
      </w:tr>
      <w:tr w:rsidR="007A5AD7" w14:paraId="6D4B566A" w14:textId="77777777">
        <w:tc>
          <w:tcPr>
            <w:tcW w:w="2039" w:type="dxa"/>
          </w:tcPr>
          <w:p w14:paraId="35DC17E5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>Osservare e prestare attenzione al funzionamento e alle caratteristiche degli esseri viventi e non viventi</w:t>
            </w:r>
          </w:p>
          <w:p w14:paraId="578D703A" w14:textId="77777777" w:rsidR="007A5AD7" w:rsidRDefault="007A5AD7"/>
        </w:tc>
        <w:tc>
          <w:tcPr>
            <w:tcW w:w="2039" w:type="dxa"/>
          </w:tcPr>
          <w:p w14:paraId="68173836" w14:textId="77777777" w:rsidR="007A5AD7" w:rsidRDefault="003154D5">
            <w:r>
              <w:t>Dimostra molto interesse e ottime capacità di osservazione di alcuni semplici fenomeni scientifici che d</w:t>
            </w:r>
            <w:r>
              <w:t>escrive in modo autonomo.</w:t>
            </w:r>
          </w:p>
          <w:p w14:paraId="5DD452F8" w14:textId="77777777" w:rsidR="007A5AD7" w:rsidRDefault="003154D5">
            <w:r>
              <w:t xml:space="preserve">Conosce in modo sicuro e preciso le prime caratteristiche </w:t>
            </w:r>
            <w:r>
              <w:lastRenderedPageBreak/>
              <w:t xml:space="preserve">degli esseri viventi e non viventi. </w:t>
            </w:r>
          </w:p>
        </w:tc>
        <w:tc>
          <w:tcPr>
            <w:tcW w:w="2039" w:type="dxa"/>
          </w:tcPr>
          <w:p w14:paraId="357FEEC1" w14:textId="77777777" w:rsidR="007A5AD7" w:rsidRDefault="003154D5">
            <w:r>
              <w:lastRenderedPageBreak/>
              <w:t xml:space="preserve">Dimostra molto interesse e significativa capacità di osservazione di alcuni semplici fenomeni scientifici che descrive in modo </w:t>
            </w:r>
            <w:r>
              <w:t>autonomo.</w:t>
            </w:r>
          </w:p>
          <w:p w14:paraId="07F722DB" w14:textId="77777777" w:rsidR="007A5AD7" w:rsidRDefault="003154D5">
            <w:r>
              <w:t xml:space="preserve">Conosce in modo sicuro le prime caratteristiche </w:t>
            </w:r>
            <w:r>
              <w:lastRenderedPageBreak/>
              <w:t xml:space="preserve">degli esseri viventi e non viventi. </w:t>
            </w:r>
          </w:p>
          <w:p w14:paraId="2F00DCA3" w14:textId="77777777" w:rsidR="007A5AD7" w:rsidRDefault="007A5AD7"/>
        </w:tc>
        <w:tc>
          <w:tcPr>
            <w:tcW w:w="2040" w:type="dxa"/>
          </w:tcPr>
          <w:p w14:paraId="4F1D3214" w14:textId="77777777" w:rsidR="007A5AD7" w:rsidRDefault="003154D5">
            <w:r>
              <w:lastRenderedPageBreak/>
              <w:t>Dimostra  interesse e una buona capacità di osservazione di alcuni semplici fenomeni scientifici che descrive in modo generalmente autonomo.</w:t>
            </w:r>
          </w:p>
          <w:p w14:paraId="2E171371" w14:textId="77777777" w:rsidR="007A5AD7" w:rsidRDefault="003154D5">
            <w:r>
              <w:t>Conosce le prime ca</w:t>
            </w:r>
            <w:r>
              <w:t xml:space="preserve">ratteristiche degli esseri viventi </w:t>
            </w:r>
            <w:r>
              <w:lastRenderedPageBreak/>
              <w:t xml:space="preserve">e non viventi. </w:t>
            </w:r>
          </w:p>
          <w:p w14:paraId="4651984A" w14:textId="77777777" w:rsidR="007A5AD7" w:rsidRDefault="007A5AD7"/>
        </w:tc>
        <w:tc>
          <w:tcPr>
            <w:tcW w:w="2040" w:type="dxa"/>
          </w:tcPr>
          <w:p w14:paraId="434C183D" w14:textId="77777777" w:rsidR="007A5AD7" w:rsidRDefault="003154D5">
            <w:r>
              <w:lastRenderedPageBreak/>
              <w:t>Dimostra un discreto interesse e una  capacità di osservazione generalmente adeguata di alcuni semplici fenomeni scientifici che descrive in modo abbastanza autonomo.</w:t>
            </w:r>
          </w:p>
          <w:p w14:paraId="594AAF54" w14:textId="77777777" w:rsidR="007A5AD7" w:rsidRDefault="003154D5">
            <w:r>
              <w:t xml:space="preserve">Conosce in modo generico le prime </w:t>
            </w:r>
            <w:r>
              <w:lastRenderedPageBreak/>
              <w:t>car</w:t>
            </w:r>
            <w:r>
              <w:t xml:space="preserve">atteristiche degli esseri viventi e non viventi. </w:t>
            </w:r>
          </w:p>
          <w:p w14:paraId="21351B2F" w14:textId="77777777" w:rsidR="007A5AD7" w:rsidRDefault="007A5AD7"/>
        </w:tc>
        <w:tc>
          <w:tcPr>
            <w:tcW w:w="2040" w:type="dxa"/>
          </w:tcPr>
          <w:p w14:paraId="0D60A29C" w14:textId="77777777" w:rsidR="007A5AD7" w:rsidRDefault="003154D5">
            <w:r>
              <w:lastRenderedPageBreak/>
              <w:t>Dimostra un sufficiente interesse e una capacità di osservazione di semplici fenomeni parzialmente adeguata che descrive in modo non sempre autonomo.</w:t>
            </w:r>
          </w:p>
          <w:p w14:paraId="4F4AE78E" w14:textId="77777777" w:rsidR="007A5AD7" w:rsidRDefault="003154D5">
            <w:r>
              <w:t xml:space="preserve">Conosce in modo sufficientemente </w:t>
            </w:r>
            <w:r>
              <w:lastRenderedPageBreak/>
              <w:t>adeguato le prime cara</w:t>
            </w:r>
            <w:r>
              <w:t xml:space="preserve">tteristiche degli esseri viventi e non viventi. </w:t>
            </w:r>
          </w:p>
          <w:p w14:paraId="07A204DC" w14:textId="77777777" w:rsidR="007A5AD7" w:rsidRDefault="007A5AD7"/>
        </w:tc>
        <w:tc>
          <w:tcPr>
            <w:tcW w:w="2040" w:type="dxa"/>
          </w:tcPr>
          <w:p w14:paraId="6DA13054" w14:textId="77777777" w:rsidR="007A5AD7" w:rsidRDefault="003154D5">
            <w:r>
              <w:lastRenderedPageBreak/>
              <w:t>Segue con scarso interesse le attività di ambito scientifico, che descrive solo se guidato dal docente.</w:t>
            </w:r>
          </w:p>
          <w:p w14:paraId="5BC8007F" w14:textId="77777777" w:rsidR="007A5AD7" w:rsidRDefault="003154D5">
            <w:r>
              <w:t xml:space="preserve">Anche se guidato dall’insegnante dimostra difficoltà nel conoscere le prime caratteristiche </w:t>
            </w:r>
            <w:r>
              <w:lastRenderedPageBreak/>
              <w:t xml:space="preserve">degli esseri viventi e non viventi. </w:t>
            </w:r>
          </w:p>
          <w:p w14:paraId="22C7FD40" w14:textId="77777777" w:rsidR="007A5AD7" w:rsidRDefault="007A5AD7"/>
        </w:tc>
      </w:tr>
      <w:tr w:rsidR="007A5AD7" w14:paraId="0A647C10" w14:textId="77777777">
        <w:tc>
          <w:tcPr>
            <w:tcW w:w="14277" w:type="dxa"/>
            <w:gridSpan w:val="7"/>
          </w:tcPr>
          <w:p w14:paraId="7E3F1C5C" w14:textId="77777777" w:rsidR="007A5AD7" w:rsidRDefault="007A5AD7">
            <w:pPr>
              <w:jc w:val="center"/>
              <w:rPr>
                <w:b/>
                <w:sz w:val="36"/>
                <w:szCs w:val="36"/>
              </w:rPr>
            </w:pPr>
          </w:p>
          <w:p w14:paraId="562FFF5D" w14:textId="77777777" w:rsidR="007A5AD7" w:rsidRDefault="003154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3°</w:t>
            </w:r>
          </w:p>
        </w:tc>
      </w:tr>
      <w:tr w:rsidR="007A5AD7" w14:paraId="713DDF45" w14:textId="77777777">
        <w:tc>
          <w:tcPr>
            <w:tcW w:w="2039" w:type="dxa"/>
          </w:tcPr>
          <w:p w14:paraId="4BF82D28" w14:textId="77777777" w:rsidR="007A5AD7" w:rsidRDefault="003154D5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0AE92BFB" w14:textId="77777777" w:rsidR="007A5AD7" w:rsidRDefault="003154D5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2E48E47F" w14:textId="77777777" w:rsidR="007A5AD7" w:rsidRDefault="003154D5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3D72AB56" w14:textId="77777777" w:rsidR="007A5AD7" w:rsidRDefault="003154D5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7323DBDB" w14:textId="77777777" w:rsidR="007A5AD7" w:rsidRDefault="003154D5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41B643B0" w14:textId="77777777" w:rsidR="007A5AD7" w:rsidRDefault="003154D5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084F9CC5" w14:textId="77777777" w:rsidR="007A5AD7" w:rsidRDefault="003154D5">
            <w:r>
              <w:rPr>
                <w:b/>
              </w:rPr>
              <w:t>NON SUFFICIENTE</w:t>
            </w:r>
          </w:p>
        </w:tc>
      </w:tr>
      <w:tr w:rsidR="007A5AD7" w14:paraId="1C425742" w14:textId="77777777">
        <w:tc>
          <w:tcPr>
            <w:tcW w:w="2039" w:type="dxa"/>
          </w:tcPr>
          <w:p w14:paraId="6DAB52A0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Osservare e prestare attenzione al funzionamento e alle caratteristiche degli esseri viventi e non viventi e descrivere semplici fenomeni </w:t>
            </w:r>
          </w:p>
          <w:p w14:paraId="608DA801" w14:textId="77777777" w:rsidR="007A5AD7" w:rsidRDefault="007A5AD7"/>
        </w:tc>
        <w:tc>
          <w:tcPr>
            <w:tcW w:w="2039" w:type="dxa"/>
          </w:tcPr>
          <w:p w14:paraId="35730D26" w14:textId="77777777" w:rsidR="007A5AD7" w:rsidRDefault="003154D5">
            <w:r>
              <w:t>Conosce e sperimenta con precisione e sicurezza le fasi del metodo scientifico sperimentale.</w:t>
            </w:r>
          </w:p>
          <w:p w14:paraId="19CC3C08" w14:textId="77777777" w:rsidR="007A5AD7" w:rsidRDefault="003154D5">
            <w:r>
              <w:t xml:space="preserve">Osserva e descrive con </w:t>
            </w:r>
            <w:r>
              <w:t>certezza e padronanza le caratteristiche della materia  e degli esseri viventi e non viventi.</w:t>
            </w:r>
          </w:p>
        </w:tc>
        <w:tc>
          <w:tcPr>
            <w:tcW w:w="2039" w:type="dxa"/>
          </w:tcPr>
          <w:p w14:paraId="4B27AE7C" w14:textId="77777777" w:rsidR="007A5AD7" w:rsidRDefault="003154D5">
            <w:r>
              <w:t>Conosce e sperimenta con precisione le fasi del metodo scientifico sperimentale.</w:t>
            </w:r>
          </w:p>
          <w:p w14:paraId="4C5DB1FF" w14:textId="77777777" w:rsidR="007A5AD7" w:rsidRDefault="003154D5">
            <w:r>
              <w:t>Osserva e descrive con  padronanza le caratteristiche della materia  e degli esse</w:t>
            </w:r>
            <w:r>
              <w:t>ri viventi e non viventi.</w:t>
            </w:r>
          </w:p>
          <w:p w14:paraId="41827381" w14:textId="77777777" w:rsidR="007A5AD7" w:rsidRDefault="007A5AD7"/>
        </w:tc>
        <w:tc>
          <w:tcPr>
            <w:tcW w:w="2040" w:type="dxa"/>
          </w:tcPr>
          <w:p w14:paraId="4495FCF8" w14:textId="77777777" w:rsidR="007A5AD7" w:rsidRDefault="003154D5">
            <w:r>
              <w:t>Conosce e sperimenta le fasi del metodo scientifico sperimentale.</w:t>
            </w:r>
          </w:p>
          <w:p w14:paraId="49169F85" w14:textId="77777777" w:rsidR="007A5AD7" w:rsidRDefault="003154D5">
            <w:r>
              <w:t>Osserva e descrive le caratteristiche della materia  e degli esseri viventi e non viventi.</w:t>
            </w:r>
          </w:p>
          <w:p w14:paraId="03F27A9A" w14:textId="77777777" w:rsidR="007A5AD7" w:rsidRDefault="007A5AD7"/>
        </w:tc>
        <w:tc>
          <w:tcPr>
            <w:tcW w:w="2040" w:type="dxa"/>
          </w:tcPr>
          <w:p w14:paraId="08560BCA" w14:textId="77777777" w:rsidR="007A5AD7" w:rsidRDefault="003154D5">
            <w:r>
              <w:t>Conosce e sperimenta discretamente le fasi del metodo scientifico speri</w:t>
            </w:r>
            <w:r>
              <w:t>mentale.</w:t>
            </w:r>
          </w:p>
          <w:p w14:paraId="680EED71" w14:textId="77777777" w:rsidR="007A5AD7" w:rsidRDefault="003154D5">
            <w:r>
              <w:t>Osserva e descrive in modo generalmente adeguato le caratteristiche della materia  e degli esseri viventi e non viventi.</w:t>
            </w:r>
          </w:p>
          <w:p w14:paraId="1FB7F693" w14:textId="77777777" w:rsidR="007A5AD7" w:rsidRDefault="007A5AD7"/>
        </w:tc>
        <w:tc>
          <w:tcPr>
            <w:tcW w:w="2040" w:type="dxa"/>
          </w:tcPr>
          <w:p w14:paraId="6F7B15CE" w14:textId="77777777" w:rsidR="007A5AD7" w:rsidRDefault="003154D5">
            <w:r>
              <w:t>Conosce e sperimenta sufficientemente le fasi del metodo scientifico sperimentale.</w:t>
            </w:r>
          </w:p>
          <w:p w14:paraId="600066B6" w14:textId="77777777" w:rsidR="007A5AD7" w:rsidRDefault="003154D5">
            <w:r>
              <w:t>Osserva e descrive in modo generalmente ad</w:t>
            </w:r>
            <w:r>
              <w:t>eguato, a volte con la guida dell’adulto, le caratteristiche della materia  e degli esseri viventi e non viventi.</w:t>
            </w:r>
          </w:p>
          <w:p w14:paraId="0A713D18" w14:textId="77777777" w:rsidR="007A5AD7" w:rsidRDefault="007A5AD7"/>
        </w:tc>
        <w:tc>
          <w:tcPr>
            <w:tcW w:w="2040" w:type="dxa"/>
          </w:tcPr>
          <w:p w14:paraId="3541878E" w14:textId="77777777" w:rsidR="007A5AD7" w:rsidRDefault="003154D5">
            <w:r>
              <w:t>Sperimenta le fasi del metodo scientifico sperimentale solo se guidato dall’adulto.</w:t>
            </w:r>
          </w:p>
          <w:p w14:paraId="2DFA1127" w14:textId="77777777" w:rsidR="007A5AD7" w:rsidRDefault="003154D5">
            <w:r>
              <w:t>Osserva e descrive le caratteristiche della materia e deg</w:t>
            </w:r>
            <w:r>
              <w:t>li esseri viventi e non viventi in modo parziale e incompleto.</w:t>
            </w:r>
          </w:p>
          <w:p w14:paraId="6D70D257" w14:textId="77777777" w:rsidR="007A5AD7" w:rsidRDefault="007A5AD7"/>
        </w:tc>
      </w:tr>
      <w:tr w:rsidR="007A5AD7" w14:paraId="60E3143E" w14:textId="77777777">
        <w:tc>
          <w:tcPr>
            <w:tcW w:w="14277" w:type="dxa"/>
            <w:gridSpan w:val="7"/>
          </w:tcPr>
          <w:p w14:paraId="381A37FF" w14:textId="77777777" w:rsidR="007A5AD7" w:rsidRDefault="003154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4°</w:t>
            </w:r>
          </w:p>
        </w:tc>
      </w:tr>
      <w:tr w:rsidR="007A5AD7" w14:paraId="474538C7" w14:textId="77777777">
        <w:tc>
          <w:tcPr>
            <w:tcW w:w="2039" w:type="dxa"/>
          </w:tcPr>
          <w:p w14:paraId="028C69DD" w14:textId="77777777" w:rsidR="007A5AD7" w:rsidRDefault="003154D5"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5FC606DE" w14:textId="77777777" w:rsidR="007A5AD7" w:rsidRDefault="003154D5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4B026CB5" w14:textId="77777777" w:rsidR="007A5AD7" w:rsidRDefault="003154D5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3711487A" w14:textId="77777777" w:rsidR="007A5AD7" w:rsidRDefault="003154D5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2D16394D" w14:textId="77777777" w:rsidR="007A5AD7" w:rsidRDefault="003154D5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48A115AA" w14:textId="77777777" w:rsidR="007A5AD7" w:rsidRDefault="003154D5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66C8FAAA" w14:textId="77777777" w:rsidR="007A5AD7" w:rsidRDefault="003154D5">
            <w:r>
              <w:rPr>
                <w:b/>
              </w:rPr>
              <w:t>NON SUFFICIENTE</w:t>
            </w:r>
          </w:p>
        </w:tc>
      </w:tr>
      <w:tr w:rsidR="007A5AD7" w14:paraId="5B611617" w14:textId="77777777">
        <w:tc>
          <w:tcPr>
            <w:tcW w:w="2039" w:type="dxa"/>
          </w:tcPr>
          <w:p w14:paraId="45A00F25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Individuare attraverso </w:t>
            </w:r>
            <w:r>
              <w:rPr>
                <w:b/>
              </w:rPr>
              <w:lastRenderedPageBreak/>
              <w:t xml:space="preserve">l’osservazione alcuni concetti scientifici e descriverli usando </w:t>
            </w:r>
            <w:r>
              <w:rPr>
                <w:b/>
              </w:rPr>
              <w:t>il linguaggio specifico</w:t>
            </w:r>
          </w:p>
          <w:p w14:paraId="2871EB04" w14:textId="77777777" w:rsidR="007A5AD7" w:rsidRDefault="007A5AD7">
            <w:pPr>
              <w:widowControl w:val="0"/>
              <w:rPr>
                <w:b/>
              </w:rPr>
            </w:pPr>
          </w:p>
          <w:p w14:paraId="3551B37F" w14:textId="77777777" w:rsidR="007A5AD7" w:rsidRDefault="007A5AD7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1A5FEE13" w14:textId="77777777" w:rsidR="007A5AD7" w:rsidRDefault="003154D5">
            <w:r>
              <w:lastRenderedPageBreak/>
              <w:t xml:space="preserve">Comprende e spiega con </w:t>
            </w:r>
            <w:r>
              <w:lastRenderedPageBreak/>
              <w:t>chiarezza e precisione concetti scientifici legati alla materia.</w:t>
            </w:r>
          </w:p>
          <w:p w14:paraId="6D3D07B2" w14:textId="77777777" w:rsidR="007A5AD7" w:rsidRDefault="003154D5">
            <w:r>
              <w:t>Individua correttamente elementi che caratterizzano gli esseri viventi attraverso osservazioni dirette e indirette.</w:t>
            </w:r>
          </w:p>
          <w:p w14:paraId="595D2BBA" w14:textId="77777777" w:rsidR="007A5AD7" w:rsidRDefault="007A5AD7"/>
        </w:tc>
        <w:tc>
          <w:tcPr>
            <w:tcW w:w="2039" w:type="dxa"/>
          </w:tcPr>
          <w:p w14:paraId="66636658" w14:textId="77777777" w:rsidR="007A5AD7" w:rsidRDefault="003154D5">
            <w:r>
              <w:lastRenderedPageBreak/>
              <w:t xml:space="preserve">Comprende e spiega con  </w:t>
            </w:r>
            <w:r>
              <w:lastRenderedPageBreak/>
              <w:t>precisione concetti scientifici legati alla materia.</w:t>
            </w:r>
          </w:p>
          <w:p w14:paraId="0E5A2DC4" w14:textId="77777777" w:rsidR="007A5AD7" w:rsidRDefault="003154D5">
            <w:r>
              <w:t>Individua correttamente elementi che caratterizzano gli esseri viventi attraverso osservazioni dirette e indirette.</w:t>
            </w:r>
          </w:p>
          <w:p w14:paraId="349A6BFB" w14:textId="77777777" w:rsidR="007A5AD7" w:rsidRDefault="007A5AD7"/>
        </w:tc>
        <w:tc>
          <w:tcPr>
            <w:tcW w:w="2040" w:type="dxa"/>
          </w:tcPr>
          <w:p w14:paraId="232D435E" w14:textId="77777777" w:rsidR="007A5AD7" w:rsidRDefault="003154D5">
            <w:r>
              <w:lastRenderedPageBreak/>
              <w:t xml:space="preserve">Comprende e spiega  concetti </w:t>
            </w:r>
            <w:r>
              <w:lastRenderedPageBreak/>
              <w:t>scientifici legati alla materia.</w:t>
            </w:r>
          </w:p>
          <w:p w14:paraId="1A7E360E" w14:textId="77777777" w:rsidR="007A5AD7" w:rsidRDefault="003154D5">
            <w:r>
              <w:t xml:space="preserve">Individua  elementi che </w:t>
            </w:r>
            <w:r>
              <w:t>caratterizzano gli esseri viventi attraverso osservazioni dirette e indirette.</w:t>
            </w:r>
          </w:p>
          <w:p w14:paraId="76EC86CE" w14:textId="77777777" w:rsidR="007A5AD7" w:rsidRDefault="007A5AD7"/>
        </w:tc>
        <w:tc>
          <w:tcPr>
            <w:tcW w:w="2040" w:type="dxa"/>
          </w:tcPr>
          <w:p w14:paraId="6AFC973A" w14:textId="77777777" w:rsidR="007A5AD7" w:rsidRDefault="003154D5">
            <w:r>
              <w:lastRenderedPageBreak/>
              <w:t xml:space="preserve">Comprende e spiega </w:t>
            </w:r>
            <w:r>
              <w:lastRenderedPageBreak/>
              <w:t>discretamente concetti scientifici legati alla materia.</w:t>
            </w:r>
          </w:p>
          <w:p w14:paraId="774278CA" w14:textId="77777777" w:rsidR="007A5AD7" w:rsidRDefault="003154D5">
            <w:r>
              <w:t>Individua in modo abbastanza corretto  elementi che caratterizzano gli esseri viventi attraverso osse</w:t>
            </w:r>
            <w:r>
              <w:t>rvazioni dirette e indirette.</w:t>
            </w:r>
          </w:p>
          <w:p w14:paraId="4C20CCCD" w14:textId="77777777" w:rsidR="007A5AD7" w:rsidRDefault="007A5AD7"/>
        </w:tc>
        <w:tc>
          <w:tcPr>
            <w:tcW w:w="2040" w:type="dxa"/>
          </w:tcPr>
          <w:p w14:paraId="215DB236" w14:textId="77777777" w:rsidR="007A5AD7" w:rsidRDefault="003154D5">
            <w:r>
              <w:lastRenderedPageBreak/>
              <w:t xml:space="preserve">Comprende e spiega </w:t>
            </w:r>
            <w:r>
              <w:lastRenderedPageBreak/>
              <w:t>sufficientemente concetti scientifici legati alla materia.</w:t>
            </w:r>
          </w:p>
          <w:p w14:paraId="228A7E03" w14:textId="77777777" w:rsidR="007A5AD7" w:rsidRDefault="003154D5">
            <w:r>
              <w:t>Individua in modo abbastanza corretto  elementi che caratterizzano gli esseri viventi attraverso osservazioni dirette e indirette, a volte con la g</w:t>
            </w:r>
            <w:r>
              <w:t>uida dell’adulto.</w:t>
            </w:r>
          </w:p>
          <w:p w14:paraId="3610FC00" w14:textId="77777777" w:rsidR="007A5AD7" w:rsidRDefault="007A5AD7"/>
        </w:tc>
        <w:tc>
          <w:tcPr>
            <w:tcW w:w="2040" w:type="dxa"/>
          </w:tcPr>
          <w:p w14:paraId="44A06DB5" w14:textId="77777777" w:rsidR="007A5AD7" w:rsidRDefault="003154D5">
            <w:r>
              <w:lastRenderedPageBreak/>
              <w:t xml:space="preserve">Spiega  concetti scientifici legati </w:t>
            </w:r>
            <w:r>
              <w:lastRenderedPageBreak/>
              <w:t>alla materia in maniera parziale e incompleta.</w:t>
            </w:r>
          </w:p>
          <w:p w14:paraId="599D8D32" w14:textId="77777777" w:rsidR="007A5AD7" w:rsidRDefault="003154D5">
            <w:r>
              <w:t>Individua  elementi che caratterizzano gli esseri viventi con la guida dell’adulto.</w:t>
            </w:r>
          </w:p>
          <w:p w14:paraId="0C3EAC35" w14:textId="77777777" w:rsidR="007A5AD7" w:rsidRDefault="007A5AD7"/>
        </w:tc>
      </w:tr>
      <w:tr w:rsidR="007A5AD7" w14:paraId="5186F5F0" w14:textId="77777777">
        <w:tc>
          <w:tcPr>
            <w:tcW w:w="2039" w:type="dxa"/>
          </w:tcPr>
          <w:p w14:paraId="369949F8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Individuare gli elementi e le relazioni che caratterizzano un ambiente </w:t>
            </w:r>
          </w:p>
          <w:p w14:paraId="31B7923A" w14:textId="77777777" w:rsidR="007A5AD7" w:rsidRDefault="007A5AD7">
            <w:pPr>
              <w:rPr>
                <w:b/>
              </w:rPr>
            </w:pPr>
          </w:p>
        </w:tc>
        <w:tc>
          <w:tcPr>
            <w:tcW w:w="2039" w:type="dxa"/>
          </w:tcPr>
          <w:p w14:paraId="6A717A75" w14:textId="77777777" w:rsidR="007A5AD7" w:rsidRDefault="003154D5">
            <w:r>
              <w:t>Osserva e interpreta con sicurezza e in maniera completa le trasformazioni ambientali , apportando contributi personali e pertinenti.</w:t>
            </w:r>
          </w:p>
          <w:p w14:paraId="1E73CDF9" w14:textId="77777777" w:rsidR="007A5AD7" w:rsidRDefault="007A5AD7"/>
        </w:tc>
        <w:tc>
          <w:tcPr>
            <w:tcW w:w="2039" w:type="dxa"/>
          </w:tcPr>
          <w:p w14:paraId="5BB17969" w14:textId="77777777" w:rsidR="007A5AD7" w:rsidRDefault="003154D5">
            <w:r>
              <w:t xml:space="preserve">Osserva e interpreta con sicurezza e in maniera </w:t>
            </w:r>
            <w:r>
              <w:t>completa le trasformazioni ambientali.</w:t>
            </w:r>
          </w:p>
          <w:p w14:paraId="428B9493" w14:textId="77777777" w:rsidR="007A5AD7" w:rsidRDefault="007A5AD7"/>
        </w:tc>
        <w:tc>
          <w:tcPr>
            <w:tcW w:w="2040" w:type="dxa"/>
          </w:tcPr>
          <w:p w14:paraId="7FCFA6A9" w14:textId="77777777" w:rsidR="007A5AD7" w:rsidRDefault="003154D5">
            <w:r>
              <w:t>Osserva e interpreta  in maniera completa le trasformazioni ambientali.</w:t>
            </w:r>
          </w:p>
          <w:p w14:paraId="5C39AABD" w14:textId="77777777" w:rsidR="007A5AD7" w:rsidRDefault="007A5AD7"/>
        </w:tc>
        <w:tc>
          <w:tcPr>
            <w:tcW w:w="2040" w:type="dxa"/>
          </w:tcPr>
          <w:p w14:paraId="2B57EC8D" w14:textId="77777777" w:rsidR="007A5AD7" w:rsidRDefault="003154D5">
            <w:r>
              <w:t>Osserva e interpreta  in maniera generalmente completa le trasformazioni ambientali.</w:t>
            </w:r>
          </w:p>
          <w:p w14:paraId="671AB988" w14:textId="77777777" w:rsidR="007A5AD7" w:rsidRDefault="007A5AD7"/>
        </w:tc>
        <w:tc>
          <w:tcPr>
            <w:tcW w:w="2040" w:type="dxa"/>
          </w:tcPr>
          <w:p w14:paraId="074C8E38" w14:textId="77777777" w:rsidR="007A5AD7" w:rsidRDefault="003154D5">
            <w:r>
              <w:t>Osserva e interpreta  in maniera parziale le trasformazio</w:t>
            </w:r>
            <w:r>
              <w:t>ni ambientali.</w:t>
            </w:r>
          </w:p>
          <w:p w14:paraId="1EF8BED5" w14:textId="77777777" w:rsidR="007A5AD7" w:rsidRDefault="007A5AD7"/>
        </w:tc>
        <w:tc>
          <w:tcPr>
            <w:tcW w:w="2040" w:type="dxa"/>
          </w:tcPr>
          <w:p w14:paraId="47BDA59B" w14:textId="77777777" w:rsidR="007A5AD7" w:rsidRDefault="003154D5">
            <w:r>
              <w:t>Osserva e interpreta  in modo non adeguato  le trasformazioni ambientali</w:t>
            </w:r>
          </w:p>
        </w:tc>
      </w:tr>
      <w:tr w:rsidR="007A5AD7" w14:paraId="2B28ADE8" w14:textId="77777777">
        <w:tc>
          <w:tcPr>
            <w:tcW w:w="14277" w:type="dxa"/>
            <w:gridSpan w:val="7"/>
          </w:tcPr>
          <w:p w14:paraId="4195CEBB" w14:textId="77777777" w:rsidR="007A5AD7" w:rsidRDefault="003154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CLASSE 5°</w:t>
            </w:r>
          </w:p>
        </w:tc>
      </w:tr>
      <w:tr w:rsidR="007A5AD7" w14:paraId="19BFE52E" w14:textId="77777777">
        <w:tc>
          <w:tcPr>
            <w:tcW w:w="2039" w:type="dxa"/>
          </w:tcPr>
          <w:p w14:paraId="52A46C2E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>OBIETTIVI OGGETTO DI VALUTAZIONE</w:t>
            </w:r>
          </w:p>
        </w:tc>
        <w:tc>
          <w:tcPr>
            <w:tcW w:w="2039" w:type="dxa"/>
          </w:tcPr>
          <w:p w14:paraId="08D704D2" w14:textId="77777777" w:rsidR="007A5AD7" w:rsidRDefault="003154D5">
            <w:r>
              <w:rPr>
                <w:b/>
              </w:rPr>
              <w:t>OTTIMO</w:t>
            </w:r>
          </w:p>
        </w:tc>
        <w:tc>
          <w:tcPr>
            <w:tcW w:w="2039" w:type="dxa"/>
          </w:tcPr>
          <w:p w14:paraId="3BE0932D" w14:textId="77777777" w:rsidR="007A5AD7" w:rsidRDefault="003154D5">
            <w:r>
              <w:rPr>
                <w:b/>
              </w:rPr>
              <w:t>DISTINTO</w:t>
            </w:r>
          </w:p>
        </w:tc>
        <w:tc>
          <w:tcPr>
            <w:tcW w:w="2040" w:type="dxa"/>
          </w:tcPr>
          <w:p w14:paraId="317B099A" w14:textId="77777777" w:rsidR="007A5AD7" w:rsidRDefault="003154D5">
            <w:r>
              <w:rPr>
                <w:b/>
              </w:rPr>
              <w:t>BUONO</w:t>
            </w:r>
          </w:p>
        </w:tc>
        <w:tc>
          <w:tcPr>
            <w:tcW w:w="2040" w:type="dxa"/>
          </w:tcPr>
          <w:p w14:paraId="582C3422" w14:textId="77777777" w:rsidR="007A5AD7" w:rsidRDefault="003154D5">
            <w:r>
              <w:rPr>
                <w:b/>
              </w:rPr>
              <w:t>DISCRETO</w:t>
            </w:r>
          </w:p>
        </w:tc>
        <w:tc>
          <w:tcPr>
            <w:tcW w:w="2040" w:type="dxa"/>
          </w:tcPr>
          <w:p w14:paraId="32D8D85D" w14:textId="77777777" w:rsidR="007A5AD7" w:rsidRDefault="003154D5">
            <w:r>
              <w:rPr>
                <w:b/>
              </w:rPr>
              <w:t>SUFFICIENTE</w:t>
            </w:r>
          </w:p>
        </w:tc>
        <w:tc>
          <w:tcPr>
            <w:tcW w:w="2040" w:type="dxa"/>
          </w:tcPr>
          <w:p w14:paraId="43F143B9" w14:textId="77777777" w:rsidR="007A5AD7" w:rsidRDefault="003154D5">
            <w:r>
              <w:rPr>
                <w:b/>
              </w:rPr>
              <w:t>NON SUFFICIENTE</w:t>
            </w:r>
          </w:p>
        </w:tc>
      </w:tr>
      <w:tr w:rsidR="007A5AD7" w14:paraId="5729FC47" w14:textId="77777777">
        <w:tc>
          <w:tcPr>
            <w:tcW w:w="2039" w:type="dxa"/>
          </w:tcPr>
          <w:p w14:paraId="71C7C86F" w14:textId="77777777" w:rsidR="007A5AD7" w:rsidRDefault="003154D5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Individuare attraverso l’osservazione alcuni concetti scientifici e descriverli </w:t>
            </w:r>
            <w:r>
              <w:rPr>
                <w:b/>
              </w:rPr>
              <w:lastRenderedPageBreak/>
              <w:t>usando il linguaggio specifico</w:t>
            </w:r>
          </w:p>
          <w:p w14:paraId="18614968" w14:textId="77777777" w:rsidR="007A5AD7" w:rsidRDefault="007A5AD7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6749D0A7" w14:textId="77777777" w:rsidR="007A5AD7" w:rsidRDefault="003154D5">
            <w:r>
              <w:lastRenderedPageBreak/>
              <w:t xml:space="preserve">Ricostruisce e interpreta con precisione e sicurezza il movimento dell’ Universo e dei </w:t>
            </w:r>
            <w:r>
              <w:lastRenderedPageBreak/>
              <w:t>corpi celesti.</w:t>
            </w:r>
          </w:p>
          <w:p w14:paraId="15D68783" w14:textId="77777777" w:rsidR="007A5AD7" w:rsidRDefault="007A5AD7"/>
        </w:tc>
        <w:tc>
          <w:tcPr>
            <w:tcW w:w="2039" w:type="dxa"/>
          </w:tcPr>
          <w:p w14:paraId="62197532" w14:textId="77777777" w:rsidR="007A5AD7" w:rsidRDefault="003154D5">
            <w:r>
              <w:lastRenderedPageBreak/>
              <w:t xml:space="preserve">Ricostruisce e interpreta con precisione </w:t>
            </w:r>
            <w:r>
              <w:t xml:space="preserve"> il movimento dell’ Universo e dei corpi celesti.</w:t>
            </w:r>
          </w:p>
          <w:p w14:paraId="05B1D962" w14:textId="77777777" w:rsidR="007A5AD7" w:rsidRDefault="007A5AD7"/>
        </w:tc>
        <w:tc>
          <w:tcPr>
            <w:tcW w:w="2040" w:type="dxa"/>
          </w:tcPr>
          <w:p w14:paraId="12ED2C64" w14:textId="77777777" w:rsidR="007A5AD7" w:rsidRDefault="003154D5">
            <w:r>
              <w:lastRenderedPageBreak/>
              <w:t>Ricostruisce e interpreta  il movimento dell’ Universo e dei corpi celesti.</w:t>
            </w:r>
          </w:p>
          <w:p w14:paraId="2FCCBD1D" w14:textId="77777777" w:rsidR="007A5AD7" w:rsidRDefault="007A5AD7"/>
          <w:p w14:paraId="5C7FD1A2" w14:textId="77777777" w:rsidR="007A5AD7" w:rsidRDefault="007A5AD7"/>
        </w:tc>
        <w:tc>
          <w:tcPr>
            <w:tcW w:w="2040" w:type="dxa"/>
          </w:tcPr>
          <w:p w14:paraId="2E9A145C" w14:textId="77777777" w:rsidR="007A5AD7" w:rsidRDefault="003154D5">
            <w:r>
              <w:lastRenderedPageBreak/>
              <w:t>Ricostruisce e interpreta  discretamente il movimento dell’ Universo e dei corpi celesti.</w:t>
            </w:r>
          </w:p>
          <w:p w14:paraId="680BE576" w14:textId="77777777" w:rsidR="007A5AD7" w:rsidRDefault="007A5AD7"/>
        </w:tc>
        <w:tc>
          <w:tcPr>
            <w:tcW w:w="2040" w:type="dxa"/>
          </w:tcPr>
          <w:p w14:paraId="2B6ECA1E" w14:textId="77777777" w:rsidR="007A5AD7" w:rsidRDefault="003154D5">
            <w:r>
              <w:lastRenderedPageBreak/>
              <w:t>Ricostruisce e interpreta  il movime</w:t>
            </w:r>
            <w:r>
              <w:t xml:space="preserve">nto dell’ Universo e dei corpi celesti in modo abbastanza </w:t>
            </w:r>
            <w:r>
              <w:lastRenderedPageBreak/>
              <w:t>corretto, a volte con la guida dell’adulto.</w:t>
            </w:r>
          </w:p>
          <w:p w14:paraId="544CAA1A" w14:textId="77777777" w:rsidR="007A5AD7" w:rsidRDefault="007A5AD7"/>
        </w:tc>
        <w:tc>
          <w:tcPr>
            <w:tcW w:w="2040" w:type="dxa"/>
          </w:tcPr>
          <w:p w14:paraId="1C26930B" w14:textId="77777777" w:rsidR="007A5AD7" w:rsidRDefault="003154D5">
            <w:r>
              <w:lastRenderedPageBreak/>
              <w:t xml:space="preserve">Ricostruisce e interpreta  il movimento dell’ Universo e dei corpi celesti solo con la guida </w:t>
            </w:r>
            <w:r>
              <w:lastRenderedPageBreak/>
              <w:t>dell’adulto.</w:t>
            </w:r>
          </w:p>
          <w:p w14:paraId="0EE3E08B" w14:textId="77777777" w:rsidR="007A5AD7" w:rsidRDefault="007A5AD7"/>
        </w:tc>
      </w:tr>
      <w:tr w:rsidR="007A5AD7" w14:paraId="63475D4A" w14:textId="77777777">
        <w:tc>
          <w:tcPr>
            <w:tcW w:w="2039" w:type="dxa"/>
          </w:tcPr>
          <w:p w14:paraId="00C00A16" w14:textId="77777777" w:rsidR="007A5AD7" w:rsidRDefault="003154D5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Descrivere ed interpretare il funzionamento d</w:t>
            </w:r>
            <w:r>
              <w:rPr>
                <w:b/>
              </w:rPr>
              <w:t>el corpo ed avere cura della propria salute anche dal punto di vista alimentare e motorio.</w:t>
            </w:r>
          </w:p>
          <w:p w14:paraId="624F9CBF" w14:textId="77777777" w:rsidR="007A5AD7" w:rsidRDefault="007A5AD7">
            <w:pPr>
              <w:widowControl w:val="0"/>
              <w:rPr>
                <w:b/>
              </w:rPr>
            </w:pPr>
          </w:p>
        </w:tc>
        <w:tc>
          <w:tcPr>
            <w:tcW w:w="2039" w:type="dxa"/>
          </w:tcPr>
          <w:p w14:paraId="233D326B" w14:textId="77777777" w:rsidR="007A5AD7" w:rsidRDefault="003154D5">
            <w:r>
              <w:t>Riconosce e descrive con termini specifici e dettagliati la struttura della cellula e degli apparati del corpo umano</w:t>
            </w:r>
          </w:p>
        </w:tc>
        <w:tc>
          <w:tcPr>
            <w:tcW w:w="2039" w:type="dxa"/>
          </w:tcPr>
          <w:p w14:paraId="7DC3E871" w14:textId="77777777" w:rsidR="007A5AD7" w:rsidRDefault="003154D5">
            <w:r>
              <w:t xml:space="preserve">Riconosce e descrive con termini specifici  la </w:t>
            </w:r>
            <w:r>
              <w:t>struttura della cellula e degli apparati del corpo umano.</w:t>
            </w:r>
          </w:p>
          <w:p w14:paraId="5FB93262" w14:textId="77777777" w:rsidR="007A5AD7" w:rsidRDefault="007A5AD7"/>
        </w:tc>
        <w:tc>
          <w:tcPr>
            <w:tcW w:w="2040" w:type="dxa"/>
          </w:tcPr>
          <w:p w14:paraId="5ECEB2D7" w14:textId="77777777" w:rsidR="007A5AD7" w:rsidRDefault="003154D5">
            <w:r>
              <w:t>Riconosce e descrive con termini generalmente specifici  la struttura della cellula e degli apparati del corpo umano.</w:t>
            </w:r>
          </w:p>
          <w:p w14:paraId="3AAFC8C2" w14:textId="77777777" w:rsidR="007A5AD7" w:rsidRDefault="007A5AD7"/>
        </w:tc>
        <w:tc>
          <w:tcPr>
            <w:tcW w:w="2040" w:type="dxa"/>
          </w:tcPr>
          <w:p w14:paraId="04B58E7A" w14:textId="77777777" w:rsidR="007A5AD7" w:rsidRDefault="003154D5">
            <w:r>
              <w:t xml:space="preserve">Riconosce e descrive con termini abbastanza specifici  la struttura della </w:t>
            </w:r>
            <w:r>
              <w:t>cellula e degli apparati del corpo umano.</w:t>
            </w:r>
          </w:p>
          <w:p w14:paraId="4427832F" w14:textId="77777777" w:rsidR="007A5AD7" w:rsidRDefault="007A5AD7"/>
        </w:tc>
        <w:tc>
          <w:tcPr>
            <w:tcW w:w="2040" w:type="dxa"/>
          </w:tcPr>
          <w:p w14:paraId="3AE08A00" w14:textId="77777777" w:rsidR="007A5AD7" w:rsidRDefault="003154D5">
            <w:r>
              <w:t>Riconosce e descrive con termini non sempre specifici  la struttura della cellula e degli apparati del corpo umano.</w:t>
            </w:r>
          </w:p>
          <w:p w14:paraId="531AF95E" w14:textId="77777777" w:rsidR="007A5AD7" w:rsidRDefault="007A5AD7"/>
        </w:tc>
        <w:tc>
          <w:tcPr>
            <w:tcW w:w="2040" w:type="dxa"/>
          </w:tcPr>
          <w:p w14:paraId="4CDD5D0B" w14:textId="77777777" w:rsidR="007A5AD7" w:rsidRDefault="003154D5">
            <w:r>
              <w:t>Riconosce e descrive con termini non specifici e adeguati la struttura della cellula e degli app</w:t>
            </w:r>
            <w:r>
              <w:t>arati del corpo umano</w:t>
            </w:r>
          </w:p>
        </w:tc>
      </w:tr>
    </w:tbl>
    <w:p w14:paraId="43D2C81C" w14:textId="77777777" w:rsidR="007A5AD7" w:rsidRDefault="007A5AD7"/>
    <w:sectPr w:rsidR="007A5AD7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43BE025B-3A11-4F24-B68B-7889EAC69B3A}"/>
    <w:embedBold r:id="rId2" w:fontKey="{914CDC5F-DD2A-45F7-95C2-179F8981B792}"/>
    <w:embedItalic r:id="rId3" w:fontKey="{233DE09A-CEDC-4D4F-9EAA-EFFC0A2DC769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74271253-E5A4-4BC5-B221-FAD6DB7662B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AD7"/>
    <w:rsid w:val="003154D5"/>
    <w:rsid w:val="00366F02"/>
    <w:rsid w:val="00516B67"/>
    <w:rsid w:val="007A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8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E7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7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7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7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7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7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7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7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7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E7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7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7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7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73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E73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E73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E73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E73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E731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CE7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E7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7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E73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73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73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7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E73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731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E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sn3BoqOEdqBns+SuZey817FFIA==">CgMxLjA4AHIhMU9NS2lySXo1UU1QUDRvendudTF4M1pLOUxGUXJhUHAz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Mirca Gregnanin</dc:creator>
  <cp:lastModifiedBy>segreteria utente 06</cp:lastModifiedBy>
  <cp:revision>2</cp:revision>
  <dcterms:created xsi:type="dcterms:W3CDTF">2025-03-25T09:11:00Z</dcterms:created>
  <dcterms:modified xsi:type="dcterms:W3CDTF">2025-03-25T09:11:00Z</dcterms:modified>
</cp:coreProperties>
</file>